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4E7AA020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5FD425B5" w:rsidR="00284CCA" w:rsidRPr="000C5457" w:rsidRDefault="002511D4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September 8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</w:t>
      </w:r>
      <w:r w:rsidR="007B5B0C">
        <w:rPr>
          <w:rFonts w:ascii="Arial" w:hAnsi="Arial" w:cs="Arial"/>
          <w:w w:val="105"/>
          <w:sz w:val="22"/>
          <w:szCs w:val="22"/>
          <w:lang w:val="en-US"/>
        </w:rPr>
        <w:t>5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45F42F14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9A0FB3">
        <w:rPr>
          <w:rFonts w:ascii="Arial" w:hAnsi="Arial" w:cs="Arial"/>
          <w:sz w:val="20"/>
          <w:szCs w:val="20"/>
        </w:rPr>
        <w:t>3</w:t>
      </w:r>
      <w:r w:rsidR="002511D4">
        <w:rPr>
          <w:rFonts w:ascii="Arial" w:hAnsi="Arial" w:cs="Arial"/>
          <w:sz w:val="20"/>
          <w:szCs w:val="20"/>
        </w:rPr>
        <w:t>2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0873AB">
        <w:rPr>
          <w:rFonts w:ascii="Arial" w:hAnsi="Arial" w:cs="Arial"/>
          <w:sz w:val="20"/>
          <w:szCs w:val="20"/>
        </w:rPr>
        <w:t xml:space="preserve">Monday, </w:t>
      </w:r>
      <w:r w:rsidR="002511D4">
        <w:rPr>
          <w:rFonts w:ascii="Arial" w:hAnsi="Arial" w:cs="Arial"/>
          <w:sz w:val="20"/>
          <w:szCs w:val="20"/>
        </w:rPr>
        <w:t>September 8</w:t>
      </w:r>
      <w:r w:rsidR="009A0FB3">
        <w:rPr>
          <w:rFonts w:ascii="Arial" w:hAnsi="Arial" w:cs="Arial"/>
          <w:sz w:val="20"/>
          <w:szCs w:val="20"/>
        </w:rPr>
        <w:t xml:space="preserve">, </w:t>
      </w:r>
      <w:r w:rsidR="0050358C">
        <w:rPr>
          <w:rFonts w:ascii="Arial" w:hAnsi="Arial" w:cs="Arial"/>
          <w:sz w:val="20"/>
          <w:szCs w:val="20"/>
        </w:rPr>
        <w:t>2025,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0873AB">
        <w:rPr>
          <w:rFonts w:ascii="Arial" w:hAnsi="Arial" w:cs="Arial"/>
          <w:sz w:val="20"/>
          <w:szCs w:val="20"/>
        </w:rPr>
        <w:t>Linda Meyer.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46DA8FA1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50358C">
        <w:rPr>
          <w:rFonts w:ascii="Arial" w:hAnsi="Arial" w:cs="Arial"/>
          <w:sz w:val="20"/>
          <w:szCs w:val="20"/>
        </w:rPr>
        <w:t>Neil Rudnik</w:t>
      </w:r>
      <w:r w:rsidR="008E050F">
        <w:rPr>
          <w:rFonts w:ascii="Arial" w:hAnsi="Arial" w:cs="Arial"/>
          <w:sz w:val="20"/>
          <w:szCs w:val="20"/>
        </w:rPr>
        <w:t xml:space="preserve">, </w:t>
      </w:r>
      <w:r w:rsidR="000873AB">
        <w:rPr>
          <w:rFonts w:ascii="Arial" w:hAnsi="Arial" w:cs="Arial"/>
          <w:sz w:val="20"/>
          <w:szCs w:val="20"/>
        </w:rPr>
        <w:t>Linda Meyer</w:t>
      </w:r>
      <w:r w:rsidR="009A0FB3">
        <w:rPr>
          <w:rFonts w:ascii="Arial" w:hAnsi="Arial" w:cs="Arial"/>
          <w:sz w:val="20"/>
          <w:szCs w:val="20"/>
        </w:rPr>
        <w:t>, Desiree Hanson</w:t>
      </w:r>
      <w:r w:rsidR="00224B26">
        <w:rPr>
          <w:rFonts w:ascii="Arial" w:hAnsi="Arial" w:cs="Arial"/>
          <w:sz w:val="20"/>
          <w:szCs w:val="20"/>
        </w:rPr>
        <w:t>, Michael Pederson, Jason Steele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66C3726B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854B04">
        <w:rPr>
          <w:rFonts w:ascii="Arial" w:hAnsi="Arial" w:cs="Arial"/>
          <w:sz w:val="20"/>
          <w:szCs w:val="20"/>
        </w:rPr>
        <w:t xml:space="preserve">: </w:t>
      </w:r>
    </w:p>
    <w:p w14:paraId="0692552F" w14:textId="6DFED973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50358C">
        <w:rPr>
          <w:rFonts w:ascii="Arial" w:hAnsi="Arial" w:cs="Arial"/>
          <w:sz w:val="20"/>
          <w:szCs w:val="20"/>
        </w:rPr>
        <w:t xml:space="preserve">Dan Larson, </w:t>
      </w:r>
      <w:r w:rsidR="00224B26">
        <w:rPr>
          <w:rFonts w:ascii="Arial" w:hAnsi="Arial" w:cs="Arial"/>
          <w:sz w:val="20"/>
          <w:szCs w:val="20"/>
        </w:rPr>
        <w:t>Linda Perkins, Bob Perkins, Terry Skalicky</w:t>
      </w:r>
    </w:p>
    <w:p w14:paraId="6CAB52C1" w14:textId="77777777" w:rsidR="00FF065A" w:rsidRDefault="00FF065A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57A9B2F2" w14:textId="77777777" w:rsidR="00224B26" w:rsidRPr="00224B26" w:rsidRDefault="00224B26" w:rsidP="00224B26">
      <w:pPr>
        <w:pStyle w:val="NoSpacing"/>
        <w:rPr>
          <w:b/>
          <w:bCs/>
        </w:rPr>
      </w:pPr>
      <w:r w:rsidRPr="00224B26">
        <w:rPr>
          <w:b/>
          <w:bCs/>
        </w:rPr>
        <w:t>Rudnik</w:t>
      </w:r>
      <w:r w:rsidR="00837D14" w:rsidRPr="00224B26">
        <w:rPr>
          <w:b/>
          <w:bCs/>
        </w:rPr>
        <w:t xml:space="preserve"> </w:t>
      </w:r>
      <w:r w:rsidR="0077586B" w:rsidRPr="00224B26">
        <w:rPr>
          <w:b/>
          <w:bCs/>
        </w:rPr>
        <w:t xml:space="preserve">made a motion to approve the minutes </w:t>
      </w:r>
      <w:r w:rsidR="00A736BB" w:rsidRPr="00224B26">
        <w:rPr>
          <w:b/>
          <w:bCs/>
        </w:rPr>
        <w:t xml:space="preserve">of </w:t>
      </w:r>
      <w:r w:rsidRPr="00224B26">
        <w:rPr>
          <w:b/>
          <w:bCs/>
        </w:rPr>
        <w:t>August 11, 2025</w:t>
      </w:r>
      <w:r w:rsidR="000B64A3" w:rsidRPr="00224B26">
        <w:rPr>
          <w:b/>
          <w:bCs/>
        </w:rPr>
        <w:t>,</w:t>
      </w:r>
      <w:r w:rsidR="0077586B" w:rsidRPr="00224B26">
        <w:rPr>
          <w:b/>
          <w:bCs/>
        </w:rPr>
        <w:t xml:space="preserve"> regular Planning &amp; Zoning Meeting</w:t>
      </w:r>
      <w:r w:rsidR="009E6C1E" w:rsidRPr="00224B26">
        <w:rPr>
          <w:b/>
          <w:bCs/>
        </w:rPr>
        <w:t xml:space="preserve">, </w:t>
      </w:r>
      <w:r w:rsidR="0077586B" w:rsidRPr="00224B26">
        <w:rPr>
          <w:b/>
          <w:bCs/>
        </w:rPr>
        <w:t xml:space="preserve">second by </w:t>
      </w:r>
      <w:r w:rsidRPr="00224B26">
        <w:rPr>
          <w:b/>
          <w:bCs/>
        </w:rPr>
        <w:t>Pederson</w:t>
      </w:r>
      <w:r w:rsidR="00442C1A" w:rsidRPr="00224B26">
        <w:rPr>
          <w:b/>
          <w:bCs/>
        </w:rPr>
        <w:t xml:space="preserve">. </w:t>
      </w:r>
      <w:r w:rsidR="0077586B" w:rsidRPr="00224B26">
        <w:rPr>
          <w:b/>
          <w:bCs/>
        </w:rPr>
        <w:t>Roll Call: Ayes;</w:t>
      </w:r>
      <w:r w:rsidR="0050358C" w:rsidRPr="00224B26">
        <w:rPr>
          <w:b/>
          <w:bCs/>
        </w:rPr>
        <w:t xml:space="preserve"> Rudnik, Hanson, Meyer</w:t>
      </w:r>
      <w:r w:rsidRPr="00224B26">
        <w:rPr>
          <w:b/>
          <w:bCs/>
        </w:rPr>
        <w:t xml:space="preserve">, Steele, Pederson.  </w:t>
      </w:r>
    </w:p>
    <w:p w14:paraId="2193D62F" w14:textId="0EEC70DC" w:rsidR="0077586B" w:rsidRPr="00224B26" w:rsidRDefault="00224B26" w:rsidP="00224B26">
      <w:pPr>
        <w:pStyle w:val="NoSpacing"/>
        <w:rPr>
          <w:b/>
          <w:bCs/>
        </w:rPr>
      </w:pPr>
      <w:r w:rsidRPr="00224B26">
        <w:rPr>
          <w:b/>
          <w:bCs/>
        </w:rPr>
        <w:t>Rudnik made a motion</w:t>
      </w:r>
      <w:r w:rsidR="009B7E4F" w:rsidRPr="00224B26">
        <w:rPr>
          <w:b/>
          <w:bCs/>
        </w:rPr>
        <w:t xml:space="preserve"> </w:t>
      </w:r>
      <w:r>
        <w:rPr>
          <w:b/>
          <w:bCs/>
        </w:rPr>
        <w:t>to approve the Special Meeting Minutes from August 27, 2025, second by Hanson.  Roll Call: Ayes; Pederson, Hanson, Rudnik, Steele, Meyer.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395E4E1C" w14:textId="017A1F6D" w:rsidR="009B7E4F" w:rsidRDefault="00224B26" w:rsidP="0050358C">
      <w:pPr>
        <w:pStyle w:val="NoSpacing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Rudnik</w:t>
      </w:r>
      <w:r w:rsidR="0050358C">
        <w:rPr>
          <w:rFonts w:ascii="Arial" w:hAnsi="Arial" w:cs="Arial"/>
          <w:b/>
          <w:bCs/>
          <w:color w:val="000000"/>
          <w:sz w:val="20"/>
          <w:szCs w:val="20"/>
        </w:rPr>
        <w:t xml:space="preserve"> made a motion to approve the agenda as is, </w:t>
      </w:r>
      <w:r>
        <w:rPr>
          <w:rFonts w:ascii="Arial" w:hAnsi="Arial" w:cs="Arial"/>
          <w:b/>
          <w:bCs/>
          <w:color w:val="000000"/>
          <w:sz w:val="20"/>
          <w:szCs w:val="20"/>
        </w:rPr>
        <w:t>second by</w:t>
      </w:r>
      <w:r w:rsidR="0050358C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>Steele</w:t>
      </w:r>
      <w:r w:rsidR="0050358C">
        <w:rPr>
          <w:rFonts w:ascii="Arial" w:hAnsi="Arial" w:cs="Arial"/>
          <w:b/>
          <w:bCs/>
          <w:color w:val="000000"/>
          <w:sz w:val="20"/>
          <w:szCs w:val="20"/>
        </w:rPr>
        <w:t>. Roll Call: Ayes; Rudnik, Hanson, Meyer</w:t>
      </w:r>
      <w:r>
        <w:rPr>
          <w:rFonts w:ascii="Arial" w:hAnsi="Arial" w:cs="Arial"/>
          <w:b/>
          <w:bCs/>
          <w:color w:val="000000"/>
          <w:sz w:val="20"/>
          <w:szCs w:val="20"/>
        </w:rPr>
        <w:t>, Pederson, Steele.</w:t>
      </w:r>
    </w:p>
    <w:p w14:paraId="49DCE41B" w14:textId="77777777" w:rsidR="00BD4A22" w:rsidRDefault="00BD4A22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302AFC6" w:rsidR="009E6C1E" w:rsidRDefault="009E6C1E" w:rsidP="009E6C1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Old</w:t>
      </w:r>
      <w:r w:rsidRPr="000C5457">
        <w:rPr>
          <w:rFonts w:ascii="Arial" w:hAnsi="Arial" w:cs="Arial"/>
          <w:b/>
          <w:u w:val="single"/>
        </w:rPr>
        <w:t xml:space="preserve"> Business</w:t>
      </w:r>
      <w:r>
        <w:rPr>
          <w:rFonts w:ascii="Arial" w:hAnsi="Arial" w:cs="Arial"/>
          <w:b/>
          <w:u w:val="single"/>
        </w:rPr>
        <w:t>:</w:t>
      </w:r>
      <w:r w:rsidR="00232C78">
        <w:rPr>
          <w:rFonts w:ascii="Arial" w:hAnsi="Arial" w:cs="Arial"/>
          <w:b/>
          <w:u w:val="single"/>
        </w:rPr>
        <w:t xml:space="preserve"> None</w:t>
      </w:r>
    </w:p>
    <w:p w14:paraId="5C89C11D" w14:textId="22EFB11F" w:rsidR="00804514" w:rsidRPr="002F0C0C" w:rsidRDefault="00804514" w:rsidP="00667C64">
      <w:pPr>
        <w:pStyle w:val="NoSpacing"/>
        <w:rPr>
          <w:rFonts w:ascii="Arial" w:hAnsi="Arial" w:cs="Arial"/>
          <w:b/>
          <w:sz w:val="16"/>
          <w:szCs w:val="16"/>
        </w:rPr>
      </w:pP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06AC5BB" w:rsidR="00A716D2" w:rsidRDefault="00BD4A22" w:rsidP="0012324C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</w:t>
      </w:r>
      <w:r w:rsidR="00997676" w:rsidRPr="000C5457">
        <w:rPr>
          <w:rFonts w:ascii="Arial" w:hAnsi="Arial" w:cs="Arial"/>
          <w:b/>
          <w:u w:val="single"/>
        </w:rPr>
        <w:t>ew Business</w:t>
      </w:r>
      <w:r w:rsidR="009E6C1E">
        <w:rPr>
          <w:rFonts w:ascii="Arial" w:hAnsi="Arial" w:cs="Arial"/>
          <w:b/>
          <w:u w:val="single"/>
        </w:rPr>
        <w:t>:</w:t>
      </w: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00C1293B" w14:textId="55E6AEB1" w:rsidR="004D0C03" w:rsidRPr="00260E96" w:rsidRDefault="000B64A3" w:rsidP="004D0C03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24746A">
        <w:rPr>
          <w:rFonts w:ascii="Arial" w:hAnsi="Arial" w:cs="Arial"/>
          <w:b/>
          <w:bCs/>
          <w:sz w:val="20"/>
          <w:szCs w:val="20"/>
        </w:rPr>
        <w:t xml:space="preserve">Building Application </w:t>
      </w:r>
      <w:r w:rsidR="00F76FEF">
        <w:rPr>
          <w:rFonts w:ascii="Arial" w:hAnsi="Arial" w:cs="Arial"/>
          <w:b/>
          <w:bCs/>
          <w:sz w:val="20"/>
          <w:szCs w:val="20"/>
        </w:rPr>
        <w:t>Bob &amp; Linda Perkins</w:t>
      </w:r>
      <w:r w:rsidR="004D0C03">
        <w:rPr>
          <w:rFonts w:ascii="Arial" w:hAnsi="Arial" w:cs="Arial"/>
          <w:b/>
          <w:bCs/>
          <w:sz w:val="20"/>
          <w:szCs w:val="20"/>
        </w:rPr>
        <w:t xml:space="preserve"> – </w:t>
      </w:r>
      <w:r w:rsidR="004D0C03">
        <w:rPr>
          <w:rFonts w:ascii="Arial" w:hAnsi="Arial" w:cs="Arial"/>
          <w:sz w:val="20"/>
          <w:szCs w:val="20"/>
        </w:rPr>
        <w:t xml:space="preserve">Larson handed the Planning and Zoning Board a building application for a 40’x50’ garage. The lot that the garage is being built on is right next to their residential </w:t>
      </w:r>
      <w:r w:rsidR="00C13A82">
        <w:rPr>
          <w:rFonts w:ascii="Arial" w:hAnsi="Arial" w:cs="Arial"/>
          <w:sz w:val="20"/>
          <w:szCs w:val="20"/>
        </w:rPr>
        <w:t>property,</w:t>
      </w:r>
      <w:r w:rsidR="004D0C03">
        <w:rPr>
          <w:rFonts w:ascii="Arial" w:hAnsi="Arial" w:cs="Arial"/>
          <w:sz w:val="20"/>
          <w:szCs w:val="20"/>
        </w:rPr>
        <w:t xml:space="preserve"> so the resident requested the Williams County Assessor’s Office to combine the parcels for taxations purposes this way they do not need to replat the properties.</w:t>
      </w:r>
      <w:r w:rsidR="0024746A" w:rsidRPr="0024746A">
        <w:rPr>
          <w:rFonts w:ascii="Arial" w:hAnsi="Arial" w:cs="Arial"/>
          <w:b/>
          <w:bCs/>
          <w:sz w:val="20"/>
          <w:szCs w:val="20"/>
        </w:rPr>
        <w:t xml:space="preserve"> </w:t>
      </w:r>
      <w:r w:rsidR="004D0C03" w:rsidRPr="004D0C03">
        <w:rPr>
          <w:rFonts w:ascii="Arial" w:hAnsi="Arial" w:cs="Arial"/>
          <w:sz w:val="20"/>
          <w:szCs w:val="20"/>
        </w:rPr>
        <w:t xml:space="preserve">This does not alter the original </w:t>
      </w:r>
      <w:proofErr w:type="gramStart"/>
      <w:r w:rsidR="004D0C03" w:rsidRPr="004D0C03">
        <w:rPr>
          <w:rFonts w:ascii="Arial" w:hAnsi="Arial" w:cs="Arial"/>
          <w:sz w:val="20"/>
          <w:szCs w:val="20"/>
        </w:rPr>
        <w:t>plat</w:t>
      </w:r>
      <w:proofErr w:type="gramEnd"/>
      <w:r w:rsidR="004D0C03" w:rsidRPr="004D0C03">
        <w:rPr>
          <w:rFonts w:ascii="Arial" w:hAnsi="Arial" w:cs="Arial"/>
          <w:sz w:val="20"/>
          <w:szCs w:val="20"/>
        </w:rPr>
        <w:t>.  Discussion held.</w:t>
      </w:r>
      <w:r w:rsidR="004D0C03">
        <w:rPr>
          <w:rFonts w:ascii="Arial" w:hAnsi="Arial" w:cs="Arial"/>
          <w:b/>
          <w:bCs/>
          <w:sz w:val="20"/>
          <w:szCs w:val="20"/>
        </w:rPr>
        <w:t xml:space="preserve">  </w:t>
      </w:r>
      <w:r w:rsidR="00314984">
        <w:rPr>
          <w:rFonts w:ascii="Arial" w:hAnsi="Arial" w:cs="Arial"/>
          <w:b/>
          <w:bCs/>
          <w:sz w:val="20"/>
          <w:szCs w:val="20"/>
        </w:rPr>
        <w:t>Pederson</w:t>
      </w:r>
      <w:r w:rsidR="004D0C03" w:rsidRPr="00260E96">
        <w:rPr>
          <w:rFonts w:ascii="Arial" w:hAnsi="Arial" w:cs="Arial"/>
          <w:sz w:val="20"/>
          <w:szCs w:val="20"/>
        </w:rPr>
        <w:t xml:space="preserve"> 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made a motion to approve the </w:t>
      </w:r>
      <w:r w:rsidR="004D0C03">
        <w:rPr>
          <w:rFonts w:ascii="Arial" w:hAnsi="Arial" w:cs="Arial"/>
          <w:b/>
          <w:bCs/>
          <w:sz w:val="20"/>
          <w:szCs w:val="20"/>
        </w:rPr>
        <w:t>building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 application, second by </w:t>
      </w:r>
      <w:r w:rsidR="00314984">
        <w:rPr>
          <w:rFonts w:ascii="Arial" w:hAnsi="Arial" w:cs="Arial"/>
          <w:b/>
          <w:bCs/>
          <w:sz w:val="20"/>
          <w:szCs w:val="20"/>
        </w:rPr>
        <w:t>Steele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.  Roll Call: Ayes; Hanson, </w:t>
      </w:r>
      <w:r w:rsidR="00C13A82">
        <w:rPr>
          <w:rFonts w:ascii="Arial" w:hAnsi="Arial" w:cs="Arial"/>
          <w:b/>
          <w:bCs/>
          <w:sz w:val="20"/>
          <w:szCs w:val="20"/>
        </w:rPr>
        <w:t>Rudnik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>, Meyer</w:t>
      </w:r>
      <w:r w:rsidR="00314984">
        <w:rPr>
          <w:rFonts w:ascii="Arial" w:hAnsi="Arial" w:cs="Arial"/>
          <w:b/>
          <w:bCs/>
          <w:sz w:val="20"/>
          <w:szCs w:val="20"/>
        </w:rPr>
        <w:t>, Steele, Pederson.</w:t>
      </w:r>
    </w:p>
    <w:p w14:paraId="7155B1B8" w14:textId="6ABCDBE2" w:rsidR="00BD4A22" w:rsidRPr="0024746A" w:rsidRDefault="00BD4A22" w:rsidP="00E1222F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Building Application </w:t>
      </w:r>
      <w:r w:rsidR="00F76FEF">
        <w:rPr>
          <w:rFonts w:ascii="Arial" w:hAnsi="Arial" w:cs="Arial"/>
          <w:b/>
          <w:bCs/>
          <w:sz w:val="20"/>
          <w:szCs w:val="20"/>
        </w:rPr>
        <w:t>Edgar Garcia</w:t>
      </w:r>
      <w:r w:rsidR="00C13A82">
        <w:rPr>
          <w:rFonts w:ascii="Arial" w:hAnsi="Arial" w:cs="Arial"/>
          <w:b/>
          <w:bCs/>
          <w:sz w:val="20"/>
          <w:szCs w:val="20"/>
        </w:rPr>
        <w:t xml:space="preserve"> - </w:t>
      </w:r>
      <w:r w:rsidR="00C13A82">
        <w:rPr>
          <w:rFonts w:ascii="Arial" w:hAnsi="Arial" w:cs="Arial"/>
          <w:sz w:val="20"/>
          <w:szCs w:val="20"/>
        </w:rPr>
        <w:t>Larson handed the Planning and Zoning Board a building application for a new build. Jessop is building a house at 1450 Elm St NE.  There will be no basement</w:t>
      </w:r>
      <w:r w:rsidR="002C737B">
        <w:rPr>
          <w:rFonts w:ascii="Arial" w:hAnsi="Arial" w:cs="Arial"/>
          <w:sz w:val="20"/>
          <w:szCs w:val="20"/>
        </w:rPr>
        <w:t xml:space="preserve">, the home will have a concrete slab with footings.  </w:t>
      </w:r>
      <w:r w:rsidR="00C13A82">
        <w:rPr>
          <w:rFonts w:ascii="Arial" w:hAnsi="Arial" w:cs="Arial"/>
          <w:sz w:val="20"/>
          <w:szCs w:val="20"/>
        </w:rPr>
        <w:t xml:space="preserve">Discussion held.  </w:t>
      </w:r>
      <w:r w:rsidR="00314984">
        <w:rPr>
          <w:rFonts w:ascii="Arial" w:hAnsi="Arial" w:cs="Arial"/>
          <w:b/>
          <w:bCs/>
          <w:sz w:val="20"/>
          <w:szCs w:val="20"/>
        </w:rPr>
        <w:t>Steele</w:t>
      </w:r>
      <w:r w:rsidR="00C13A82" w:rsidRPr="00260E96">
        <w:rPr>
          <w:rFonts w:ascii="Arial" w:hAnsi="Arial" w:cs="Arial"/>
          <w:sz w:val="20"/>
          <w:szCs w:val="20"/>
        </w:rPr>
        <w:t xml:space="preserve"> </w:t>
      </w:r>
      <w:r w:rsidR="00C13A82" w:rsidRPr="00260E96">
        <w:rPr>
          <w:rFonts w:ascii="Arial" w:hAnsi="Arial" w:cs="Arial"/>
          <w:b/>
          <w:bCs/>
          <w:sz w:val="20"/>
          <w:szCs w:val="20"/>
        </w:rPr>
        <w:t xml:space="preserve">made a motion to approve the </w:t>
      </w:r>
      <w:r w:rsidR="00314984">
        <w:rPr>
          <w:rFonts w:ascii="Arial" w:hAnsi="Arial" w:cs="Arial"/>
          <w:b/>
          <w:bCs/>
          <w:sz w:val="20"/>
          <w:szCs w:val="20"/>
        </w:rPr>
        <w:t xml:space="preserve">building </w:t>
      </w:r>
      <w:r w:rsidR="00C13A82">
        <w:rPr>
          <w:rFonts w:ascii="Arial" w:hAnsi="Arial" w:cs="Arial"/>
          <w:b/>
          <w:bCs/>
          <w:sz w:val="20"/>
          <w:szCs w:val="20"/>
        </w:rPr>
        <w:t>applicatio</w:t>
      </w:r>
      <w:r w:rsidR="00314984">
        <w:rPr>
          <w:rFonts w:ascii="Arial" w:hAnsi="Arial" w:cs="Arial"/>
          <w:b/>
          <w:bCs/>
          <w:sz w:val="20"/>
          <w:szCs w:val="20"/>
        </w:rPr>
        <w:t>n,</w:t>
      </w:r>
      <w:r w:rsidR="00C13A82" w:rsidRPr="00260E96">
        <w:rPr>
          <w:rFonts w:ascii="Arial" w:hAnsi="Arial" w:cs="Arial"/>
          <w:b/>
          <w:bCs/>
          <w:sz w:val="20"/>
          <w:szCs w:val="20"/>
        </w:rPr>
        <w:t xml:space="preserve"> second by </w:t>
      </w:r>
      <w:r w:rsidR="00314984">
        <w:rPr>
          <w:rFonts w:ascii="Arial" w:hAnsi="Arial" w:cs="Arial"/>
          <w:b/>
          <w:bCs/>
          <w:sz w:val="20"/>
          <w:szCs w:val="20"/>
        </w:rPr>
        <w:t>Hanson</w:t>
      </w:r>
      <w:r w:rsidR="00C13A82" w:rsidRPr="00260E96">
        <w:rPr>
          <w:rFonts w:ascii="Arial" w:hAnsi="Arial" w:cs="Arial"/>
          <w:b/>
          <w:bCs/>
          <w:sz w:val="20"/>
          <w:szCs w:val="20"/>
        </w:rPr>
        <w:t xml:space="preserve">.  Roll Call: Ayes; Hanson, </w:t>
      </w:r>
      <w:r w:rsidR="00C13A82">
        <w:rPr>
          <w:rFonts w:ascii="Arial" w:hAnsi="Arial" w:cs="Arial"/>
          <w:b/>
          <w:bCs/>
          <w:sz w:val="20"/>
          <w:szCs w:val="20"/>
        </w:rPr>
        <w:t>Rudnik</w:t>
      </w:r>
      <w:r w:rsidR="00C13A82" w:rsidRPr="00260E96">
        <w:rPr>
          <w:rFonts w:ascii="Arial" w:hAnsi="Arial" w:cs="Arial"/>
          <w:b/>
          <w:bCs/>
          <w:sz w:val="20"/>
          <w:szCs w:val="20"/>
        </w:rPr>
        <w:t>, Meyer</w:t>
      </w:r>
      <w:r w:rsidR="00314984">
        <w:rPr>
          <w:rFonts w:ascii="Arial" w:hAnsi="Arial" w:cs="Arial"/>
          <w:b/>
          <w:bCs/>
          <w:sz w:val="20"/>
          <w:szCs w:val="20"/>
        </w:rPr>
        <w:t>, Steele, Pederson.</w:t>
      </w:r>
    </w:p>
    <w:p w14:paraId="0E5F8E66" w14:textId="27FDE415" w:rsidR="007F02BC" w:rsidRDefault="007F02BC" w:rsidP="0062656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Dan Larson Updates – </w:t>
      </w:r>
      <w:r w:rsidR="00314984">
        <w:rPr>
          <w:rFonts w:ascii="Arial" w:hAnsi="Arial" w:cs="Arial"/>
          <w:sz w:val="20"/>
          <w:szCs w:val="20"/>
        </w:rPr>
        <w:t>there has been interest in building houses.</w:t>
      </w:r>
    </w:p>
    <w:p w14:paraId="4A83A3A2" w14:textId="77777777" w:rsidR="00F76FEF" w:rsidRDefault="00997676" w:rsidP="007F02BC">
      <w:pPr>
        <w:spacing w:after="120"/>
        <w:rPr>
          <w:rFonts w:ascii="Arial" w:hAnsi="Arial" w:cs="Arial"/>
          <w:b/>
          <w:sz w:val="20"/>
          <w:szCs w:val="20"/>
        </w:rPr>
      </w:pPr>
      <w:r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50358C">
        <w:rPr>
          <w:rFonts w:ascii="Arial" w:hAnsi="Arial" w:cs="Arial"/>
          <w:b/>
          <w:sz w:val="20"/>
          <w:szCs w:val="20"/>
        </w:rPr>
        <w:t xml:space="preserve"> </w:t>
      </w:r>
      <w:r w:rsidR="00F76FEF">
        <w:rPr>
          <w:rFonts w:ascii="Arial" w:hAnsi="Arial" w:cs="Arial"/>
          <w:b/>
          <w:sz w:val="20"/>
          <w:szCs w:val="20"/>
        </w:rPr>
        <w:t>Rudnik</w:t>
      </w:r>
      <w:r w:rsidR="0024746A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F76FEF">
        <w:rPr>
          <w:rFonts w:ascii="Arial" w:hAnsi="Arial" w:cs="Arial"/>
          <w:b/>
          <w:sz w:val="20"/>
          <w:szCs w:val="20"/>
        </w:rPr>
        <w:t>5:52</w:t>
      </w:r>
      <w:r w:rsidR="00872286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 xml:space="preserve">, </w:t>
      </w:r>
      <w:r w:rsidR="00F76FEF">
        <w:rPr>
          <w:rFonts w:ascii="Arial" w:hAnsi="Arial" w:cs="Arial"/>
          <w:b/>
          <w:sz w:val="20"/>
          <w:szCs w:val="20"/>
        </w:rPr>
        <w:t>second by Pederson</w:t>
      </w:r>
      <w:r w:rsidR="0050358C">
        <w:rPr>
          <w:rFonts w:ascii="Arial" w:hAnsi="Arial" w:cs="Arial"/>
          <w:b/>
          <w:sz w:val="20"/>
          <w:szCs w:val="20"/>
        </w:rPr>
        <w:t>.</w:t>
      </w:r>
      <w:r w:rsidR="00780780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>Call: Ayes;</w:t>
      </w:r>
      <w:r w:rsidR="0050358C">
        <w:rPr>
          <w:rFonts w:ascii="Arial" w:hAnsi="Arial" w:cs="Arial"/>
          <w:b/>
          <w:sz w:val="20"/>
          <w:szCs w:val="20"/>
        </w:rPr>
        <w:t xml:space="preserve"> Rudnik, Hanson, Meyer</w:t>
      </w:r>
      <w:r w:rsidR="00F76FEF">
        <w:rPr>
          <w:rFonts w:ascii="Arial" w:hAnsi="Arial" w:cs="Arial"/>
          <w:b/>
          <w:sz w:val="20"/>
          <w:szCs w:val="20"/>
        </w:rPr>
        <w:t>, Steele, Pederson.</w:t>
      </w:r>
    </w:p>
    <w:p w14:paraId="3107C24D" w14:textId="77777777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11B5CCCF" w14:textId="5507B0E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</w:t>
      </w:r>
      <w:r w:rsidR="00314984" w:rsidRPr="000C5457">
        <w:rPr>
          <w:rFonts w:ascii="Arial" w:hAnsi="Arial" w:cs="Arial"/>
          <w:sz w:val="20"/>
          <w:szCs w:val="20"/>
        </w:rPr>
        <w:t>scheduled for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F76FEF">
        <w:rPr>
          <w:rFonts w:ascii="Arial" w:hAnsi="Arial" w:cs="Arial"/>
          <w:sz w:val="20"/>
          <w:szCs w:val="20"/>
        </w:rPr>
        <w:t>October 13</w:t>
      </w:r>
      <w:r w:rsidR="00507009">
        <w:rPr>
          <w:rFonts w:ascii="Arial" w:hAnsi="Arial" w:cs="Arial"/>
          <w:sz w:val="20"/>
          <w:szCs w:val="20"/>
        </w:rPr>
        <w:t>,</w:t>
      </w:r>
      <w:r w:rsidR="000C18DA">
        <w:rPr>
          <w:rFonts w:ascii="Arial" w:hAnsi="Arial" w:cs="Arial"/>
          <w:sz w:val="20"/>
          <w:szCs w:val="20"/>
        </w:rPr>
        <w:t xml:space="preserve"> </w:t>
      </w:r>
      <w:r w:rsidR="003B530E">
        <w:rPr>
          <w:rFonts w:ascii="Arial" w:hAnsi="Arial" w:cs="Arial"/>
          <w:sz w:val="20"/>
          <w:szCs w:val="20"/>
        </w:rPr>
        <w:t>2025,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257C5C53" w14:textId="2D5F09C5" w:rsidR="005F0BCB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F205A6">
      <w:headerReference w:type="default" r:id="rId8"/>
      <w:pgSz w:w="12240" w:h="15840" w:code="1"/>
      <w:pgMar w:top="1296" w:right="1008" w:bottom="129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F38E" w14:textId="77777777" w:rsidR="00D97F80" w:rsidRDefault="00D97F80" w:rsidP="007F7F69">
      <w:pPr>
        <w:spacing w:after="0"/>
      </w:pPr>
      <w:r>
        <w:separator/>
      </w:r>
    </w:p>
  </w:endnote>
  <w:endnote w:type="continuationSeparator" w:id="0">
    <w:p w14:paraId="7795E6E0" w14:textId="77777777" w:rsidR="00D97F80" w:rsidRDefault="00D97F80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B1B41" w14:textId="77777777" w:rsidR="00D97F80" w:rsidRDefault="00D97F80" w:rsidP="007F7F69">
      <w:pPr>
        <w:spacing w:after="0"/>
      </w:pPr>
      <w:r>
        <w:separator/>
      </w:r>
    </w:p>
  </w:footnote>
  <w:footnote w:type="continuationSeparator" w:id="0">
    <w:p w14:paraId="4E39FB67" w14:textId="77777777" w:rsidR="00D97F80" w:rsidRDefault="00D97F80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B4D18"/>
    <w:multiLevelType w:val="hybridMultilevel"/>
    <w:tmpl w:val="78586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 w:numId="4" w16cid:durableId="71997876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11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0FF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07C1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64A3"/>
    <w:rsid w:val="000B7807"/>
    <w:rsid w:val="000B7E11"/>
    <w:rsid w:val="000C070A"/>
    <w:rsid w:val="000C080F"/>
    <w:rsid w:val="000C18DA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D631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5F6B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1FF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22B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500B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B26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4746A"/>
    <w:rsid w:val="0025051D"/>
    <w:rsid w:val="00250E32"/>
    <w:rsid w:val="002511D4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C737B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984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530E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4AC1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4C44"/>
    <w:rsid w:val="00455584"/>
    <w:rsid w:val="00455B31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094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A6FE6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0C03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58C"/>
    <w:rsid w:val="005038C3"/>
    <w:rsid w:val="00505C64"/>
    <w:rsid w:val="00507009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5685E"/>
    <w:rsid w:val="00561D72"/>
    <w:rsid w:val="0056391F"/>
    <w:rsid w:val="005642B5"/>
    <w:rsid w:val="005651A3"/>
    <w:rsid w:val="00567F81"/>
    <w:rsid w:val="00571530"/>
    <w:rsid w:val="005717F1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FE7"/>
    <w:rsid w:val="005D10D4"/>
    <w:rsid w:val="005D231D"/>
    <w:rsid w:val="005D31AA"/>
    <w:rsid w:val="005D4487"/>
    <w:rsid w:val="005D63E7"/>
    <w:rsid w:val="005D6C15"/>
    <w:rsid w:val="005E0FED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566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28A5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337A"/>
    <w:rsid w:val="00664393"/>
    <w:rsid w:val="00666945"/>
    <w:rsid w:val="00667C64"/>
    <w:rsid w:val="00667DCA"/>
    <w:rsid w:val="006756E6"/>
    <w:rsid w:val="00676D90"/>
    <w:rsid w:val="00676EC9"/>
    <w:rsid w:val="006773CF"/>
    <w:rsid w:val="00677AED"/>
    <w:rsid w:val="00680048"/>
    <w:rsid w:val="006829AC"/>
    <w:rsid w:val="00685C2F"/>
    <w:rsid w:val="0069159D"/>
    <w:rsid w:val="006929AB"/>
    <w:rsid w:val="00692AF2"/>
    <w:rsid w:val="00693361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0C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02BC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1AA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30AAD"/>
    <w:rsid w:val="00830B9C"/>
    <w:rsid w:val="00832177"/>
    <w:rsid w:val="008337B1"/>
    <w:rsid w:val="00833D1F"/>
    <w:rsid w:val="00834AEE"/>
    <w:rsid w:val="00837D14"/>
    <w:rsid w:val="0084347D"/>
    <w:rsid w:val="00847D6D"/>
    <w:rsid w:val="00847E35"/>
    <w:rsid w:val="008504CA"/>
    <w:rsid w:val="00851A5B"/>
    <w:rsid w:val="00851DA1"/>
    <w:rsid w:val="00852679"/>
    <w:rsid w:val="00853C7C"/>
    <w:rsid w:val="00854A4E"/>
    <w:rsid w:val="00854B04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A16"/>
    <w:rsid w:val="008D4F80"/>
    <w:rsid w:val="008D6006"/>
    <w:rsid w:val="008D64C8"/>
    <w:rsid w:val="008D7495"/>
    <w:rsid w:val="008E0012"/>
    <w:rsid w:val="008E050F"/>
    <w:rsid w:val="008E0CEC"/>
    <w:rsid w:val="008E0E5A"/>
    <w:rsid w:val="008E627D"/>
    <w:rsid w:val="008E670B"/>
    <w:rsid w:val="008F02DE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2FF8"/>
    <w:rsid w:val="00915473"/>
    <w:rsid w:val="009155C6"/>
    <w:rsid w:val="009174A5"/>
    <w:rsid w:val="00920B89"/>
    <w:rsid w:val="009216AB"/>
    <w:rsid w:val="00921787"/>
    <w:rsid w:val="0092277A"/>
    <w:rsid w:val="00923DB4"/>
    <w:rsid w:val="00926DBA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1AD6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0FB3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3472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4BBF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27EA7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3539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1F86"/>
    <w:rsid w:val="00B92339"/>
    <w:rsid w:val="00B925DF"/>
    <w:rsid w:val="00B92ADA"/>
    <w:rsid w:val="00B93B44"/>
    <w:rsid w:val="00B93CC7"/>
    <w:rsid w:val="00B940E5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4A22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0E4A"/>
    <w:rsid w:val="00C020AE"/>
    <w:rsid w:val="00C02E3E"/>
    <w:rsid w:val="00C03F4C"/>
    <w:rsid w:val="00C04003"/>
    <w:rsid w:val="00C04DCA"/>
    <w:rsid w:val="00C059C8"/>
    <w:rsid w:val="00C0706D"/>
    <w:rsid w:val="00C11858"/>
    <w:rsid w:val="00C13A82"/>
    <w:rsid w:val="00C1537F"/>
    <w:rsid w:val="00C160C8"/>
    <w:rsid w:val="00C16198"/>
    <w:rsid w:val="00C23FD6"/>
    <w:rsid w:val="00C25D63"/>
    <w:rsid w:val="00C327F2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3E7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08EF"/>
    <w:rsid w:val="00C91C41"/>
    <w:rsid w:val="00C922B1"/>
    <w:rsid w:val="00C93249"/>
    <w:rsid w:val="00C939AE"/>
    <w:rsid w:val="00C944AA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3AA2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130"/>
    <w:rsid w:val="00E62C1A"/>
    <w:rsid w:val="00E6576B"/>
    <w:rsid w:val="00E65EBA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5A6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57F5B"/>
    <w:rsid w:val="00F612A6"/>
    <w:rsid w:val="00F61BFC"/>
    <w:rsid w:val="00F665CC"/>
    <w:rsid w:val="00F67059"/>
    <w:rsid w:val="00F67061"/>
    <w:rsid w:val="00F6749E"/>
    <w:rsid w:val="00F67A9B"/>
    <w:rsid w:val="00F72E66"/>
    <w:rsid w:val="00F76FEF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065A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969"/>
    <o:shapelayout v:ext="edit">
      <o:idmap v:ext="edit" data="1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394</Words>
  <Characters>2114</Characters>
  <Application>Microsoft Office Word</Application>
  <DocSecurity>0</DocSecurity>
  <Lines>50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Desiree Hanson</cp:lastModifiedBy>
  <cp:revision>8</cp:revision>
  <cp:lastPrinted>2025-09-08T16:21:00Z</cp:lastPrinted>
  <dcterms:created xsi:type="dcterms:W3CDTF">2025-09-09T13:54:00Z</dcterms:created>
  <dcterms:modified xsi:type="dcterms:W3CDTF">2025-09-30T20:55:00Z</dcterms:modified>
</cp:coreProperties>
</file>